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B" w:rsidRDefault="006D0CF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8.15pt;margin-top:363pt;width:408.95pt;height:159pt;z-index:251666432" filled="f" stroked="f">
            <v:textbox style="mso-next-textbox:#_x0000_s1041">
              <w:txbxContent>
                <w:p w:rsidR="008E60AA" w:rsidRPr="00D04E44" w:rsidRDefault="006D0CFE" w:rsidP="008E60AA">
                  <w:pPr>
                    <w:jc w:val="center"/>
                    <w:outlineLvl w:val="0"/>
                    <w:rPr>
                      <w:rFonts w:ascii="Arial" w:eastAsia="Calibri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A01C91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87pt;height:169.5pt" fillcolor="#03d4a8" strokecolor="black [3213]">
                        <v:fill color2="#005cbf" rotate="t" angle="-135" colors="0 #03d4a8;.25 #21d6e0;.75 #0087e6;1 #005cbf" method="none" focus="-50%" type="gradient"/>
                        <v:shadow color="#900"/>
                        <v:textpath style="font-family:&quot;Impact&quot;;font-weight:bold;font-style:italic;v-text-align:left;v-text-kern:t" trim="t" fitpath="t" string=" Вы узнаете:&#10;- Как отмечают этот зимний праздник в Швеции&#10;- Правила искусного дарителя&#10;-Тренды зимнего макияжа 2011-2012&#10;- Мастер -класс/макияж&#10;&#10;&#10;"/>
                      </v:shape>
                    </w:pict>
                  </w:r>
                  <w:r w:rsidR="008E60AA" w:rsidRPr="00D04E44">
                    <w:rPr>
                      <w:rFonts w:ascii="Arial" w:eastAsia="Calibri" w:hAnsi="Arial" w:cs="Arial"/>
                      <w:b/>
                      <w:bCs/>
                      <w:color w:val="C00000"/>
                      <w:sz w:val="52"/>
                      <w:szCs w:val="30"/>
                    </w:rPr>
                    <w:t xml:space="preserve">   </w:t>
                  </w:r>
                </w:p>
                <w:p w:rsidR="008E60AA" w:rsidRDefault="008E60AA"/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54" type="#_x0000_t202" style="position:absolute;margin-left:-63.1pt;margin-top:580.05pt;width:564.05pt;height:74.5pt;z-index:251671552" filled="f" stroked="f">
            <v:textbox style="mso-fit-shape-to-text:t">
              <w:txbxContent>
                <w:p w:rsidR="00656D91" w:rsidRDefault="00A01C91">
                  <w:r w:rsidRPr="00A01C91">
                    <w:rPr>
                      <w:sz w:val="28"/>
                    </w:rPr>
                    <w:pict>
                      <v:shape id="_x0000_i1025" type="#_x0000_t136" style="width:531.75pt;height:51.75pt" fillcolor="#fff200" strokecolor="#f2f2f2 [3052]" strokeweight="1.5pt">
                        <v:fill color2="#4d0808" rotate="t" colors="0 #fff200;29491f #ff7a00;45875f #ff0300;1 #4d0808" method="none" type="gradient"/>
                        <v:shadow on="t" color="#900"/>
                        <v:textpath style="font-family:&quot;Impact&quot;;v-text-kern:t" trim="t" fitpath="t" string="Вас ждут приятные сюрпризы и подарки!"/>
                      </v:shape>
                    </w:pict>
                  </w: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27" type="#_x0000_t202" style="position:absolute;margin-left:-87.55pt;margin-top:358.8pt;width:224.85pt;height:172.45pt;z-index:251664384" filled="f" stroked="f">
            <v:textbox>
              <w:txbxContent>
                <w:p w:rsidR="00F34B2F" w:rsidRDefault="00F34B2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39295" cy="1885950"/>
                        <wp:effectExtent l="38100" t="0" r="22905" b="552450"/>
                        <wp:docPr id="1" name="Рисунок 1" descr="C:\Users\TMakarova\Desktop\sweden-lisebe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Desktop\sweden-liseber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038" cy="188574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37" type="#_x0000_t202" style="position:absolute;margin-left:-85.6pt;margin-top:189.3pt;width:586.55pt;height:155.5pt;z-index:251665408" filled="f" stroked="f">
            <v:textbox style="mso-next-textbox:#_x0000_s1037">
              <w:txbxContent>
                <w:p w:rsidR="002C227E" w:rsidRDefault="00A01C91" w:rsidP="00305C93">
                  <w:pPr>
                    <w:ind w:left="142" w:right="-172"/>
                  </w:pPr>
                  <w:r>
                    <w:pict>
                      <v:shape id="_x0000_i1027" type="#_x0000_t136" style="width:561.75pt;height:147pt" fillcolor="#fff200" strokecolor="#943634 [2405]">
                        <v:fill color2="#4d0808" rotate="t" colors="0 #fff200;29491f #ff7a00;45875f #ff0300;1 #4d0808" method="none" focus="-50%" type="gradient"/>
                        <v:shadow on="t" color="#b2b2b2" opacity="52429f" offset="3pt"/>
                        <v:textpath style="font-family:&quot;Times New Roman&quot;;font-size:32pt;font-weight:bold;font-style:italic;v-text-kern:t" trim="t" fitpath="t" string="Приглашаем вас &#10; на День Святой Люсии&#10;10 декабря 2011 года!&#10;"/>
                      </v:shape>
                    </w:pict>
                  </w:r>
                  <w:r>
                    <w:pict>
                      <v:shape id="_x0000_i1028" type="#_x0000_t136" style="width:552.75pt;height:143.25pt" fillcolor="#00b0f0" strokecolor="#00c">
                        <v:shadow on="t" color="#b2b2b2" opacity="52429f" offset="3pt"/>
                        <v:textpath style="font-family:&quot;Times New Roman&quot;;font-weight:bold;font-style:italic;v-text-kern:t" trim="t" fitpath="t" string="Приглашаем вас &#10;в Сервисный центр &#10;на День Святой Люсии&#10;10 декабря 2011 года!&#10;"/>
                      </v:shape>
                    </w:pict>
                  </w: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55" type="#_x0000_t202" style="position:absolute;margin-left:77.9pt;margin-top:69.25pt;width:423.05pt;height:97.85pt;z-index:251672576" filled="f" stroked="f">
            <v:textbox>
              <w:txbxContent>
                <w:p w:rsidR="00656D91" w:rsidRPr="00B94B81" w:rsidRDefault="00656D91" w:rsidP="001578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</w:pPr>
                  <w:r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28"/>
                    </w:rPr>
                    <w:t xml:space="preserve">Зимой, когда темнеет рано, и холод прокрадывается за вами в дом, </w:t>
                  </w:r>
                  <w:r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 xml:space="preserve">когда вы приходите с улицы, так </w:t>
                  </w:r>
                  <w:r w:rsidR="00DF5F35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 xml:space="preserve"> </w:t>
                  </w:r>
                  <w:r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 xml:space="preserve">хочется света и праздника. </w:t>
                  </w:r>
                </w:p>
                <w:p w:rsidR="00656D91" w:rsidRPr="00B94B81" w:rsidRDefault="00656D91" w:rsidP="001578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</w:pPr>
                  <w:r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 xml:space="preserve">Особенно хорошо это понимают шведы </w:t>
                  </w:r>
                </w:p>
                <w:p w:rsidR="00656D91" w:rsidRPr="00B94B81" w:rsidRDefault="00157877" w:rsidP="001578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</w:pPr>
                  <w:r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>и празднуют день С</w:t>
                  </w:r>
                  <w:r w:rsidR="00656D91" w:rsidRPr="00B94B81">
                    <w:rPr>
                      <w:rFonts w:ascii="Arial" w:hAnsi="Arial" w:cs="Arial"/>
                      <w:b/>
                      <w:bCs/>
                      <w:i/>
                      <w:iCs/>
                      <w:color w:val="0000CC"/>
                      <w:sz w:val="32"/>
                    </w:rPr>
                    <w:t>вятой Люсии...</w:t>
                  </w:r>
                </w:p>
                <w:p w:rsidR="00656D91" w:rsidRPr="00157877" w:rsidRDefault="00656D91" w:rsidP="00157877">
                  <w:pPr>
                    <w:spacing w:after="0"/>
                    <w:rPr>
                      <w:color w:val="365F91" w:themeColor="accent1" w:themeShade="BF"/>
                    </w:rPr>
                  </w:pP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48" type="#_x0000_t202" style="position:absolute;margin-left:-81.55pt;margin-top:-55.65pt;width:182.3pt;height:250.8pt;z-index:251669504" filled="f" stroked="f">
            <v:textbox>
              <w:txbxContent>
                <w:p w:rsidR="007A6051" w:rsidRDefault="007A605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2343" cy="2800350"/>
                        <wp:effectExtent l="38100" t="0" r="25507" b="838200"/>
                        <wp:docPr id="12" name="Рисунок 12" descr="C:\Users\TMakarova\Desktop\imagesCA2DU9Q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TMakarova\Desktop\imagesCA2DU9Q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619" cy="279616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42" type="#_x0000_t202" style="position:absolute;margin-left:-63.1pt;margin-top:677.7pt;width:543.9pt;height:71.2pt;z-index:251667456" filled="f" stroked="f">
            <v:textbox style="mso-next-textbox:#_x0000_s1042">
              <w:txbxContent>
                <w:p w:rsidR="00DF5F35" w:rsidRDefault="008E60AA" w:rsidP="008E60AA">
                  <w:pPr>
                    <w:jc w:val="center"/>
                    <w:outlineLvl w:val="0"/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</w:pPr>
                  <w:r w:rsidRPr="007A6051"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  <w:t xml:space="preserve">Мы ждем Вас 10 декабря 2011 г. </w:t>
                  </w:r>
                </w:p>
                <w:p w:rsidR="008E60AA" w:rsidRPr="007A6051" w:rsidRDefault="00DF5F35" w:rsidP="008E60AA">
                  <w:pPr>
                    <w:jc w:val="center"/>
                    <w:outlineLvl w:val="0"/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</w:pPr>
                  <w:r w:rsidRPr="00DF5F35">
                    <w:rPr>
                      <w:rFonts w:ascii="Arial" w:eastAsia="Calibri" w:hAnsi="Arial" w:cs="Arial"/>
                      <w:b/>
                      <w:bCs/>
                      <w:i/>
                      <w:color w:val="FF0000"/>
                      <w:sz w:val="44"/>
                      <w:szCs w:val="36"/>
                    </w:rPr>
                    <w:t>в</w:t>
                  </w:r>
                  <w:r w:rsidR="00427EE9" w:rsidRPr="00DF5F35">
                    <w:rPr>
                      <w:rFonts w:ascii="Arial" w:eastAsia="Calibri" w:hAnsi="Arial" w:cs="Arial"/>
                      <w:b/>
                      <w:bCs/>
                      <w:i/>
                      <w:color w:val="FF0000"/>
                      <w:sz w:val="44"/>
                      <w:szCs w:val="36"/>
                    </w:rPr>
                    <w:t xml:space="preserve"> 12:00</w:t>
                  </w:r>
                  <w:r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  <w:t xml:space="preserve"> </w:t>
                  </w:r>
                  <w:r w:rsidR="008E60AA" w:rsidRPr="007A6051"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  <w:t xml:space="preserve">в Сервисном Центре в зале </w:t>
                  </w:r>
                  <w:r w:rsidR="008E60AA" w:rsidRPr="007A6051"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  <w:lang w:val="en-US"/>
                    </w:rPr>
                    <w:t>Wellness</w:t>
                  </w:r>
                  <w:r w:rsidR="008E60AA" w:rsidRPr="007A6051">
                    <w:rPr>
                      <w:rFonts w:ascii="Arial" w:eastAsia="Calibri" w:hAnsi="Arial" w:cs="Arial"/>
                      <w:b/>
                      <w:bCs/>
                      <w:i/>
                      <w:color w:val="0000FF"/>
                      <w:sz w:val="44"/>
                      <w:szCs w:val="36"/>
                    </w:rPr>
                    <w:t>!</w:t>
                  </w:r>
                </w:p>
                <w:p w:rsidR="008E60AA" w:rsidRDefault="008E60AA"/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49" type="#_x0000_t202" style="position:absolute;margin-left:122.35pt;margin-top:641.15pt;width:166.15pt;height:132.25pt;z-index:251670528" filled="f" stroked="f">
            <v:textbox style="mso-next-textbox:#_x0000_s1049">
              <w:txbxContent>
                <w:p w:rsidR="00BB7CA2" w:rsidRDefault="00BB7CA2"/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28" type="#_x0000_t202" style="position:absolute;margin-left:117.55pt;margin-top:-47.6pt;width:372.95pt;height:155.7pt;z-index:251662336;mso-wrap-style:none" filled="f" stroked="f">
            <v:textbox>
              <w:txbxContent>
                <w:p w:rsidR="00F34B2F" w:rsidRDefault="00A01C91">
                  <w:r>
                    <w:pict>
                      <v:shape id="_x0000_i1029" type="#_x0000_t136" style="width:342pt;height:103.5pt" fillcolor="#fff200" strokecolor="white [3212]" strokeweight="1.5pt">
                        <v:fill color2="#4d0808" rotate="t" colors="0 #fff200;29491f #ff7a00;45875f #ff0300;1 #4d0808" method="none" focus="50%" type="gradient"/>
                        <v:shadow on="t" color="#900"/>
                        <v:textpath style="font-family:&quot;Impact&quot;;font-size:32pt;v-text-kern:t" trim="t" fitpath="t" string="День&#10;Святой Люсии&#10;"/>
                      </v:shape>
                    </w:pict>
                  </w: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33" type="#_x0000_t202" style="position:absolute;margin-left:-92.6pt;margin-top:-60.9pt;width:609.7pt;height:186.7pt;z-index:251661312" filled="f" stroked="f">
            <v:textbox>
              <w:txbxContent>
                <w:p w:rsidR="00086FA9" w:rsidRDefault="00086FA9" w:rsidP="00086FA9">
                  <w:pPr>
                    <w:ind w:left="-142" w:right="-246"/>
                  </w:pPr>
                </w:p>
              </w:txbxContent>
            </v:textbox>
          </v:shape>
        </w:pict>
      </w:r>
      <w:r w:rsidR="00A01C91">
        <w:rPr>
          <w:noProof/>
          <w:lang w:eastAsia="ru-RU"/>
        </w:rPr>
        <w:pict>
          <v:shape id="_x0000_s1026" type="#_x0000_t202" style="position:absolute;margin-left:-92.6pt;margin-top:-60.9pt;width:610.45pt;height:848.95pt;z-index:251658240" fillcolor="#b8cce4 [1300]">
            <v:fill rotate="t" angle="-135" focus="50%" type="gradient"/>
            <v:textbox>
              <w:txbxContent>
                <w:p w:rsidR="00F34B2F" w:rsidRDefault="00F34B2F" w:rsidP="00F34B2F">
                  <w:pPr>
                    <w:ind w:right="-168"/>
                  </w:pPr>
                </w:p>
                <w:p w:rsidR="00656D91" w:rsidRDefault="00656D91" w:rsidP="00F34B2F">
                  <w:pPr>
                    <w:ind w:right="-168"/>
                  </w:pPr>
                </w:p>
              </w:txbxContent>
            </v:textbox>
          </v:shape>
        </w:pict>
      </w:r>
    </w:p>
    <w:sectPr w:rsidR="00A3493B" w:rsidSect="00A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375"/>
    <w:multiLevelType w:val="hybridMultilevel"/>
    <w:tmpl w:val="7CC643F6"/>
    <w:lvl w:ilvl="0" w:tplc="ABEE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4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0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2F"/>
    <w:rsid w:val="00086FA9"/>
    <w:rsid w:val="000B44B6"/>
    <w:rsid w:val="000E4C0C"/>
    <w:rsid w:val="000F7417"/>
    <w:rsid w:val="00157877"/>
    <w:rsid w:val="001B65BD"/>
    <w:rsid w:val="002C227E"/>
    <w:rsid w:val="002D3FFE"/>
    <w:rsid w:val="00305C93"/>
    <w:rsid w:val="00314E90"/>
    <w:rsid w:val="00314FF5"/>
    <w:rsid w:val="00353621"/>
    <w:rsid w:val="00377DE1"/>
    <w:rsid w:val="003C5EA5"/>
    <w:rsid w:val="003E3BE3"/>
    <w:rsid w:val="00427EE9"/>
    <w:rsid w:val="004B194C"/>
    <w:rsid w:val="00535632"/>
    <w:rsid w:val="00551EC9"/>
    <w:rsid w:val="00572AA5"/>
    <w:rsid w:val="005739D9"/>
    <w:rsid w:val="00656D91"/>
    <w:rsid w:val="006D0CFE"/>
    <w:rsid w:val="00702D86"/>
    <w:rsid w:val="00722B39"/>
    <w:rsid w:val="007A6051"/>
    <w:rsid w:val="008E60AA"/>
    <w:rsid w:val="00A01C91"/>
    <w:rsid w:val="00A3493B"/>
    <w:rsid w:val="00A36B07"/>
    <w:rsid w:val="00B94B81"/>
    <w:rsid w:val="00BB7CA2"/>
    <w:rsid w:val="00BF12C7"/>
    <w:rsid w:val="00D54DA0"/>
    <w:rsid w:val="00DF5F35"/>
    <w:rsid w:val="00E15862"/>
    <w:rsid w:val="00E52EE0"/>
    <w:rsid w:val="00E828D7"/>
    <w:rsid w:val="00F34B2F"/>
    <w:rsid w:val="00F42736"/>
    <w:rsid w:val="00F7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9</cp:revision>
  <dcterms:created xsi:type="dcterms:W3CDTF">2011-12-06T06:31:00Z</dcterms:created>
  <dcterms:modified xsi:type="dcterms:W3CDTF">2011-12-07T11:35:00Z</dcterms:modified>
</cp:coreProperties>
</file>